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様式第３号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line="480" w:lineRule="auto"/>
        <w:ind w:right="-1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8"/>
        </w:rPr>
        <w:t>JR</w:t>
      </w:r>
      <w:r>
        <w:rPr>
          <w:rFonts w:hint="eastAsia" w:ascii="ＭＳ ゴシック" w:hAnsi="ＭＳ ゴシック" w:eastAsia="ＭＳ ゴシック"/>
          <w:kern w:val="0"/>
          <w:sz w:val="28"/>
        </w:rPr>
        <w:t>櫟本駅舎に係る利活用提案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b w:val="1"/>
          <w:spacing w:val="254"/>
          <w:kern w:val="0"/>
          <w:sz w:val="32"/>
          <w:fitText w:val="3200" w:id="1"/>
        </w:rPr>
        <w:t>類似業務実</w:t>
      </w:r>
      <w:r>
        <w:rPr>
          <w:rFonts w:hint="eastAsia" w:ascii="ＭＳ ゴシック" w:hAnsi="ＭＳ ゴシック" w:eastAsia="ＭＳ ゴシック"/>
          <w:b w:val="1"/>
          <w:spacing w:val="2"/>
          <w:kern w:val="0"/>
          <w:sz w:val="32"/>
          <w:fitText w:val="3200" w:id="1"/>
        </w:rPr>
        <w:t>績</w:t>
      </w:r>
    </w:p>
    <w:p>
      <w:pPr>
        <w:pStyle w:val="0"/>
        <w:spacing w:line="480" w:lineRule="auto"/>
        <w:ind w:right="880"/>
        <w:rPr>
          <w:rFonts w:hint="default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提案事業の名称　　</w:t>
      </w:r>
    </w:p>
    <w:p>
      <w:pPr>
        <w:pStyle w:val="0"/>
        <w:spacing w:line="480" w:lineRule="auto"/>
        <w:ind w:right="880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提案者名　</w:t>
      </w:r>
      <w:r>
        <w:rPr>
          <w:rFonts w:hint="eastAsia" w:ascii="ＭＳ ゴシック" w:hAnsi="ＭＳ ゴシック" w:eastAsia="ＭＳ ゴシック"/>
          <w:sz w:val="24"/>
        </w:rPr>
        <w:t>　　　</w:t>
      </w:r>
      <w:bookmarkStart w:id="0" w:name="_GoBack"/>
      <w:bookmarkEnd w:id="0"/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tbl>
      <w:tblPr>
        <w:tblStyle w:val="11"/>
        <w:tblW w:w="8720" w:type="dxa"/>
        <w:tblInd w:w="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1679"/>
        <w:gridCol w:w="1900"/>
        <w:gridCol w:w="3443"/>
        <w:gridCol w:w="1698"/>
      </w:tblGrid>
      <w:tr>
        <w:trPr>
          <w:trHeight w:val="515" w:hRule="atLeast"/>
        </w:trPr>
        <w:tc>
          <w:tcPr>
            <w:tcW w:w="167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実施年度</w:t>
            </w:r>
          </w:p>
        </w:tc>
        <w:tc>
          <w:tcPr>
            <w:tcW w:w="190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発注者</w:t>
            </w:r>
          </w:p>
        </w:tc>
        <w:tc>
          <w:tcPr>
            <w:tcW w:w="344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　務　名</w:t>
            </w:r>
          </w:p>
        </w:tc>
        <w:tc>
          <w:tcPr>
            <w:tcW w:w="169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備　考</w:t>
            </w:r>
          </w:p>
        </w:tc>
      </w:tr>
      <w:tr>
        <w:trPr>
          <w:trHeight w:val="797" w:hRule="atLeast"/>
        </w:trPr>
        <w:tc>
          <w:tcPr>
            <w:tcW w:w="167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797" w:hRule="atLeast"/>
        </w:trPr>
        <w:tc>
          <w:tcPr>
            <w:tcW w:w="167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797" w:hRule="atLeast"/>
        </w:trPr>
        <w:tc>
          <w:tcPr>
            <w:tcW w:w="167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797" w:hRule="atLeast"/>
        </w:trPr>
        <w:tc>
          <w:tcPr>
            <w:tcW w:w="167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797" w:hRule="atLeast"/>
        </w:trPr>
        <w:tc>
          <w:tcPr>
            <w:tcW w:w="167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97" w:hRule="atLeast"/>
        </w:trPr>
        <w:tc>
          <w:tcPr>
            <w:tcW w:w="167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97" w:hRule="atLeast"/>
        </w:trPr>
        <w:tc>
          <w:tcPr>
            <w:tcW w:w="167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15"/>
        <w:ind w:left="0" w:leftChars="0" w:firstLine="220" w:firstLineChars="10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※　提案内容と類似の実績を記入してください。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sectPr>
      <w:pgSz w:w="11906" w:h="16838"/>
      <w:pgMar w:top="905" w:right="1701" w:bottom="117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20</Words>
  <Characters>118</Characters>
  <Application>JUST Note</Application>
  <Lines>1</Lines>
  <Paragraphs>1</Paragraphs>
  <CharactersWithSpaces>137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PC2211-060</cp:lastModifiedBy>
  <dcterms:created xsi:type="dcterms:W3CDTF">2020-09-03T14:23:00Z</dcterms:created>
  <dcterms:modified xsi:type="dcterms:W3CDTF">2021-11-24T07:14:27Z</dcterms:modified>
  <cp:revision>8</cp:revision>
</cp:coreProperties>
</file>